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D48" w:rsidRPr="001659FD" w:rsidRDefault="008E4D48" w:rsidP="008E4D4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1659FD">
        <w:rPr>
          <w:b/>
          <w:sz w:val="28"/>
          <w:szCs w:val="28"/>
        </w:rPr>
        <w:t xml:space="preserve">СВЕДЕНИЯ </w:t>
      </w:r>
    </w:p>
    <w:p w:rsidR="008E4D48" w:rsidRPr="001659FD" w:rsidRDefault="008E4D48" w:rsidP="008E4D4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1659FD">
        <w:rPr>
          <w:b/>
          <w:sz w:val="28"/>
          <w:szCs w:val="28"/>
        </w:rPr>
        <w:t xml:space="preserve">о доходах, </w:t>
      </w:r>
      <w:r>
        <w:rPr>
          <w:b/>
          <w:sz w:val="28"/>
          <w:szCs w:val="28"/>
        </w:rPr>
        <w:t xml:space="preserve">расходах, </w:t>
      </w:r>
      <w:r w:rsidRPr="001659FD">
        <w:rPr>
          <w:b/>
          <w:sz w:val="28"/>
          <w:szCs w:val="28"/>
        </w:rPr>
        <w:t xml:space="preserve">об имуществе и обязательствах имущественного характера </w:t>
      </w:r>
    </w:p>
    <w:p w:rsidR="008E4D48" w:rsidRPr="001659FD" w:rsidRDefault="008E4D48" w:rsidP="008E4D4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государственных гражданских служащих Управления по работе с обращениями граждан Аппарата Администрации Смоленской области</w:t>
      </w:r>
      <w:r w:rsidRPr="001659FD">
        <w:rPr>
          <w:b/>
          <w:sz w:val="28"/>
          <w:szCs w:val="28"/>
        </w:rPr>
        <w:t xml:space="preserve"> и членов </w:t>
      </w:r>
      <w:r>
        <w:rPr>
          <w:b/>
          <w:sz w:val="28"/>
          <w:szCs w:val="28"/>
        </w:rPr>
        <w:t>их</w:t>
      </w:r>
      <w:r w:rsidRPr="001659FD">
        <w:rPr>
          <w:b/>
          <w:sz w:val="28"/>
          <w:szCs w:val="28"/>
        </w:rPr>
        <w:t xml:space="preserve"> сем</w:t>
      </w:r>
      <w:r>
        <w:rPr>
          <w:b/>
          <w:sz w:val="28"/>
          <w:szCs w:val="28"/>
        </w:rPr>
        <w:t>ей</w:t>
      </w:r>
    </w:p>
    <w:p w:rsidR="008E4D48" w:rsidRDefault="008E4D48" w:rsidP="008E4D4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1659FD">
        <w:rPr>
          <w:b/>
          <w:sz w:val="28"/>
          <w:szCs w:val="28"/>
        </w:rPr>
        <w:t>за период с 1 января по 31 декабря 20</w:t>
      </w:r>
      <w:r>
        <w:rPr>
          <w:b/>
          <w:sz w:val="28"/>
          <w:szCs w:val="28"/>
        </w:rPr>
        <w:t>1</w:t>
      </w:r>
      <w:r w:rsidR="009B5038">
        <w:rPr>
          <w:b/>
          <w:sz w:val="28"/>
          <w:szCs w:val="28"/>
        </w:rPr>
        <w:t>4</w:t>
      </w:r>
      <w:r w:rsidRPr="001659FD">
        <w:rPr>
          <w:b/>
          <w:sz w:val="28"/>
          <w:szCs w:val="28"/>
        </w:rPr>
        <w:t xml:space="preserve"> года</w:t>
      </w:r>
    </w:p>
    <w:p w:rsidR="008E4D48" w:rsidRDefault="008E4D48" w:rsidP="008E4D48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9"/>
        <w:gridCol w:w="1651"/>
        <w:gridCol w:w="1701"/>
        <w:gridCol w:w="993"/>
        <w:gridCol w:w="1559"/>
        <w:gridCol w:w="1417"/>
        <w:gridCol w:w="1843"/>
        <w:gridCol w:w="1559"/>
        <w:gridCol w:w="993"/>
        <w:gridCol w:w="1559"/>
      </w:tblGrid>
      <w:tr w:rsidR="008E4D48" w:rsidRPr="006C6D55" w:rsidTr="00304662">
        <w:tc>
          <w:tcPr>
            <w:tcW w:w="1859" w:type="dxa"/>
            <w:vMerge w:val="restart"/>
          </w:tcPr>
          <w:p w:rsidR="008E4D48" w:rsidRPr="006C6D55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651" w:type="dxa"/>
            <w:vMerge w:val="restart"/>
          </w:tcPr>
          <w:p w:rsidR="008E4D48" w:rsidRPr="006C6D55" w:rsidRDefault="008E4D48" w:rsidP="006F17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Декларированный годовой доход за 201</w:t>
            </w:r>
            <w:r w:rsidR="00457B09">
              <w:rPr>
                <w:sz w:val="20"/>
                <w:szCs w:val="20"/>
              </w:rPr>
              <w:t>4</w:t>
            </w:r>
            <w:r w:rsidRPr="006C6D55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5670" w:type="dxa"/>
            <w:gridSpan w:val="4"/>
          </w:tcPr>
          <w:p w:rsidR="008E4D48" w:rsidRPr="006C6D55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843" w:type="dxa"/>
            <w:vMerge w:val="restart"/>
          </w:tcPr>
          <w:p w:rsidR="008E4D48" w:rsidRPr="00F5287C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Источник получения средств, за счет которых приобретено имущество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4111" w:type="dxa"/>
            <w:gridSpan w:val="3"/>
          </w:tcPr>
          <w:p w:rsidR="008E4D48" w:rsidRPr="006C6D55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8E4D48" w:rsidRPr="006C6D55" w:rsidTr="00304662">
        <w:tc>
          <w:tcPr>
            <w:tcW w:w="1859" w:type="dxa"/>
            <w:vMerge/>
          </w:tcPr>
          <w:p w:rsidR="008E4D48" w:rsidRPr="006C6D55" w:rsidRDefault="008E4D48" w:rsidP="003046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51" w:type="dxa"/>
            <w:vMerge/>
          </w:tcPr>
          <w:p w:rsidR="008E4D48" w:rsidRPr="006C6D55" w:rsidRDefault="008E4D48" w:rsidP="003046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E4D48" w:rsidRPr="006C6D55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</w:tcPr>
          <w:p w:rsidR="008E4D48" w:rsidRPr="006C6D55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площадь (кв</w:t>
            </w:r>
            <w:proofErr w:type="gramStart"/>
            <w:r w:rsidRPr="006C6D55">
              <w:rPr>
                <w:sz w:val="20"/>
                <w:szCs w:val="20"/>
              </w:rPr>
              <w:t>.м</w:t>
            </w:r>
            <w:proofErr w:type="gramEnd"/>
            <w:r w:rsidRPr="006C6D55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8E4D48" w:rsidRPr="006C6D55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</w:tcPr>
          <w:p w:rsidR="008E4D48" w:rsidRPr="006C6D55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43" w:type="dxa"/>
            <w:vMerge/>
          </w:tcPr>
          <w:p w:rsidR="008E4D48" w:rsidRPr="006C6D55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E4D48" w:rsidRPr="006C6D55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</w:tcPr>
          <w:p w:rsidR="008E4D48" w:rsidRPr="006C6D55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площадь (кв</w:t>
            </w:r>
            <w:proofErr w:type="gramStart"/>
            <w:r w:rsidRPr="006C6D55">
              <w:rPr>
                <w:sz w:val="20"/>
                <w:szCs w:val="20"/>
              </w:rPr>
              <w:t>.м</w:t>
            </w:r>
            <w:proofErr w:type="gramEnd"/>
            <w:r w:rsidRPr="006C6D55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8E4D48" w:rsidRPr="006C6D55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страна расположения</w:t>
            </w:r>
          </w:p>
        </w:tc>
      </w:tr>
      <w:tr w:rsidR="008E4D48" w:rsidRPr="006C6D55" w:rsidTr="00304662">
        <w:trPr>
          <w:trHeight w:val="409"/>
        </w:trPr>
        <w:tc>
          <w:tcPr>
            <w:tcW w:w="1859" w:type="dxa"/>
          </w:tcPr>
          <w:p w:rsidR="008E4D48" w:rsidRPr="0026224A" w:rsidRDefault="008E4D48" w:rsidP="006F17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E4437">
              <w:rPr>
                <w:sz w:val="20"/>
                <w:szCs w:val="20"/>
              </w:rPr>
              <w:t>Рыбакова Марина Викторовна</w:t>
            </w:r>
            <w:r w:rsidRPr="0026224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заместитель начальника</w:t>
            </w:r>
            <w:r w:rsidR="009B5038">
              <w:rPr>
                <w:sz w:val="20"/>
                <w:szCs w:val="20"/>
              </w:rPr>
              <w:t xml:space="preserve"> Управления – начальник отдела</w:t>
            </w:r>
          </w:p>
        </w:tc>
        <w:tc>
          <w:tcPr>
            <w:tcW w:w="1651" w:type="dxa"/>
          </w:tcPr>
          <w:p w:rsidR="008E4D48" w:rsidRDefault="009B5038" w:rsidP="004D5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652 383,31</w:t>
            </w:r>
          </w:p>
        </w:tc>
        <w:tc>
          <w:tcPr>
            <w:tcW w:w="1701" w:type="dxa"/>
          </w:tcPr>
          <w:p w:rsidR="008E4D48" w:rsidRDefault="00187F2C" w:rsidP="006F17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E4D48" w:rsidRPr="006C6D55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  <w:r w:rsidR="008E4D48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993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</w:t>
            </w:r>
          </w:p>
        </w:tc>
        <w:tc>
          <w:tcPr>
            <w:tcW w:w="1559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9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E4D48" w:rsidRPr="006C6D55" w:rsidTr="00304662">
        <w:trPr>
          <w:trHeight w:val="986"/>
        </w:trPr>
        <w:tc>
          <w:tcPr>
            <w:tcW w:w="1859" w:type="dxa"/>
          </w:tcPr>
          <w:p w:rsidR="008E4D48" w:rsidRPr="0026224A" w:rsidRDefault="008E4D48" w:rsidP="003046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651" w:type="dxa"/>
          </w:tcPr>
          <w:p w:rsidR="008E4D48" w:rsidRDefault="009B503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60 000,04</w:t>
            </w:r>
          </w:p>
        </w:tc>
        <w:tc>
          <w:tcPr>
            <w:tcW w:w="1701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E4D48" w:rsidRPr="000A0466" w:rsidRDefault="008E4D48" w:rsidP="00187F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легковой автомобиль</w:t>
            </w:r>
            <w:r w:rsidR="00187F2C">
              <w:rPr>
                <w:sz w:val="20"/>
                <w:szCs w:val="20"/>
              </w:rPr>
              <w:t xml:space="preserve"> </w:t>
            </w:r>
            <w:r w:rsidRPr="006C6D55">
              <w:rPr>
                <w:sz w:val="20"/>
                <w:szCs w:val="20"/>
                <w:lang w:val="en-US"/>
              </w:rPr>
              <w:t>Hyundai</w:t>
            </w:r>
            <w:r w:rsidRPr="000B1949">
              <w:rPr>
                <w:sz w:val="20"/>
                <w:szCs w:val="20"/>
              </w:rPr>
              <w:t xml:space="preserve"> </w:t>
            </w:r>
            <w:proofErr w:type="spellStart"/>
            <w:r w:rsidRPr="006C6D55">
              <w:rPr>
                <w:sz w:val="20"/>
                <w:szCs w:val="20"/>
                <w:lang w:val="en-US"/>
              </w:rPr>
              <w:t>Elantra</w:t>
            </w:r>
            <w:proofErr w:type="spellEnd"/>
          </w:p>
        </w:tc>
        <w:tc>
          <w:tcPr>
            <w:tcW w:w="1843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9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</w:t>
            </w:r>
          </w:p>
        </w:tc>
        <w:tc>
          <w:tcPr>
            <w:tcW w:w="1559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E4D48" w:rsidRPr="006C6D55" w:rsidTr="00304662">
        <w:trPr>
          <w:trHeight w:val="409"/>
        </w:trPr>
        <w:tc>
          <w:tcPr>
            <w:tcW w:w="1859" w:type="dxa"/>
          </w:tcPr>
          <w:p w:rsidR="008E4D48" w:rsidRPr="0026224A" w:rsidRDefault="008E4D48" w:rsidP="006F17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651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9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</w:t>
            </w:r>
          </w:p>
        </w:tc>
        <w:tc>
          <w:tcPr>
            <w:tcW w:w="1559" w:type="dxa"/>
          </w:tcPr>
          <w:p w:rsidR="008E4D48" w:rsidRDefault="008E4D48" w:rsidP="003046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8E4D48" w:rsidRDefault="008E4D48" w:rsidP="008E4D48"/>
    <w:p w:rsidR="008E4D48" w:rsidRDefault="008E4D48" w:rsidP="008E4D48">
      <w:pPr>
        <w:jc w:val="both"/>
      </w:pPr>
      <w:r>
        <w:t xml:space="preserve">*- сведения указываются, если </w:t>
      </w:r>
      <w:r w:rsidR="00534A5A">
        <w:t xml:space="preserve">общая </w:t>
      </w:r>
      <w:r>
        <w:t>сумма сдел</w:t>
      </w:r>
      <w:r w:rsidR="00534A5A">
        <w:t>ок</w:t>
      </w:r>
      <w:r>
        <w:t xml:space="preserve"> превышает общий доход лица, замещающего государственную должность </w:t>
      </w:r>
      <w:r w:rsidR="00AE4437">
        <w:t>Смоленской области</w:t>
      </w:r>
      <w:r>
        <w:t xml:space="preserve">, служащего (работника) и его супруги (супруга) за три последних года, предшествующих </w:t>
      </w:r>
      <w:r w:rsidR="00534A5A">
        <w:t>отчетному периоду</w:t>
      </w:r>
      <w:r>
        <w:t>.</w:t>
      </w:r>
    </w:p>
    <w:sectPr w:rsidR="008E4D48" w:rsidSect="00C6015F">
      <w:pgSz w:w="16838" w:h="11906" w:orient="landscape"/>
      <w:pgMar w:top="567" w:right="1134" w:bottom="426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4D48"/>
    <w:rsid w:val="00187F2C"/>
    <w:rsid w:val="003F39AE"/>
    <w:rsid w:val="004010A5"/>
    <w:rsid w:val="00457B09"/>
    <w:rsid w:val="004D5339"/>
    <w:rsid w:val="00534A5A"/>
    <w:rsid w:val="005C2B64"/>
    <w:rsid w:val="006F17D3"/>
    <w:rsid w:val="008E4D48"/>
    <w:rsid w:val="009B5038"/>
    <w:rsid w:val="00AD7C0E"/>
    <w:rsid w:val="00AE4437"/>
    <w:rsid w:val="00E37FB9"/>
    <w:rsid w:val="00EA7E63"/>
    <w:rsid w:val="00F51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D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4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4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Dezhkova_SM</dc:creator>
  <cp:lastModifiedBy>Dezhkova_SM</cp:lastModifiedBy>
  <cp:revision>11</cp:revision>
  <cp:lastPrinted>2015-05-06T13:21:00Z</cp:lastPrinted>
  <dcterms:created xsi:type="dcterms:W3CDTF">2015-03-25T06:14:00Z</dcterms:created>
  <dcterms:modified xsi:type="dcterms:W3CDTF">2015-05-06T13:21:00Z</dcterms:modified>
</cp:coreProperties>
</file>